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A4" w:rsidRPr="00BD2BA4" w:rsidRDefault="009E05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b/>
          <w:color w:val="000000"/>
          <w:sz w:val="32"/>
          <w:szCs w:val="32"/>
          <w:lang w:val="nl-NL"/>
        </w:rPr>
      </w:pPr>
      <w:r w:rsidRPr="008949E2">
        <w:rPr>
          <w:rFonts w:ascii="Times New Roman" w:hAnsi="Times New Roman"/>
          <w:b/>
          <w:color w:val="000000"/>
          <w:sz w:val="20"/>
          <w:u w:val="single"/>
        </w:rPr>
        <w:cr/>
      </w:r>
      <w:r w:rsidR="00BD2BA4" w:rsidRPr="00BD2BA4">
        <w:rPr>
          <w:rFonts w:ascii="Calibri" w:hAnsi="Calibri"/>
          <w:b/>
          <w:color w:val="000000"/>
          <w:sz w:val="32"/>
          <w:szCs w:val="32"/>
          <w:lang w:val="nl-NL"/>
        </w:rPr>
        <w:t>Theatergezelscha</w:t>
      </w:r>
      <w:r w:rsidR="007E02E7">
        <w:rPr>
          <w:rFonts w:ascii="Calibri" w:hAnsi="Calibri"/>
          <w:b/>
          <w:color w:val="000000"/>
          <w:sz w:val="32"/>
          <w:szCs w:val="32"/>
          <w:lang w:val="nl-NL"/>
        </w:rPr>
        <w:t xml:space="preserve">p De Hollanders speelt </w:t>
      </w:r>
      <w:proofErr w:type="spellStart"/>
      <w:r w:rsidR="007E02E7">
        <w:rPr>
          <w:rFonts w:ascii="Calibri" w:hAnsi="Calibri"/>
          <w:b/>
          <w:color w:val="000000"/>
          <w:sz w:val="32"/>
          <w:szCs w:val="32"/>
          <w:lang w:val="nl-NL"/>
        </w:rPr>
        <w:t>Absinthe</w:t>
      </w:r>
      <w:proofErr w:type="spellEnd"/>
      <w:r w:rsidR="007E02E7">
        <w:rPr>
          <w:rFonts w:ascii="Calibri" w:hAnsi="Calibri"/>
          <w:b/>
          <w:color w:val="000000"/>
          <w:sz w:val="32"/>
          <w:szCs w:val="32"/>
          <w:lang w:val="nl-NL"/>
        </w:rPr>
        <w:t xml:space="preserve">, een nieuwe </w:t>
      </w:r>
      <w:r w:rsidR="00BD2BA4" w:rsidRPr="00BD2BA4">
        <w:rPr>
          <w:rFonts w:ascii="Calibri" w:hAnsi="Calibri"/>
          <w:b/>
          <w:color w:val="000000"/>
          <w:sz w:val="32"/>
          <w:szCs w:val="32"/>
          <w:lang w:val="nl-NL"/>
        </w:rPr>
        <w:t>voorstelling geschreven door Arthur Japin</w:t>
      </w:r>
    </w:p>
    <w:p w:rsidR="00BD2BA4" w:rsidRPr="007E02E7" w:rsidRDefault="007E02E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sz w:val="20"/>
          <w:lang w:val="nl-NL"/>
        </w:rPr>
      </w:pPr>
      <w:r w:rsidRPr="007E02E7">
        <w:rPr>
          <w:rFonts w:ascii="Calibri" w:hAnsi="Calibri"/>
          <w:color w:val="000000"/>
          <w:sz w:val="20"/>
          <w:lang w:val="nl-NL"/>
        </w:rPr>
        <w:t xml:space="preserve">Persbericht </w:t>
      </w:r>
      <w:r>
        <w:rPr>
          <w:rFonts w:ascii="Calibri" w:hAnsi="Calibri"/>
          <w:color w:val="000000"/>
          <w:sz w:val="20"/>
          <w:lang w:val="nl-NL"/>
        </w:rPr>
        <w:t xml:space="preserve">| </w:t>
      </w:r>
      <w:r w:rsidRPr="007E02E7">
        <w:rPr>
          <w:rFonts w:ascii="Calibri" w:hAnsi="Calibri"/>
          <w:color w:val="000000"/>
          <w:sz w:val="20"/>
          <w:lang w:val="nl-NL"/>
        </w:rPr>
        <w:t>18-09-2013</w:t>
      </w:r>
    </w:p>
    <w:p w:rsidR="00BD2BA4" w:rsidRPr="00BD2BA4" w:rsidRDefault="00BD2B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p>
    <w:p w:rsidR="00615BAE" w:rsidRPr="00BD2BA4" w:rsidRDefault="00615BA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b/>
          <w:color w:val="000000"/>
          <w:lang w:val="nl-NL"/>
        </w:rPr>
      </w:pPr>
      <w:r w:rsidRPr="00BD2BA4">
        <w:rPr>
          <w:rFonts w:ascii="Calibri" w:hAnsi="Calibri"/>
          <w:b/>
          <w:color w:val="000000"/>
          <w:lang w:val="nl-NL"/>
        </w:rPr>
        <w:t xml:space="preserve">De nieuwe voorstelling </w:t>
      </w:r>
      <w:proofErr w:type="spellStart"/>
      <w:r w:rsidRPr="00BD2BA4">
        <w:rPr>
          <w:rFonts w:ascii="Calibri" w:hAnsi="Calibri"/>
          <w:b/>
          <w:color w:val="000000"/>
          <w:lang w:val="nl-NL"/>
        </w:rPr>
        <w:t>Absinthe</w:t>
      </w:r>
      <w:proofErr w:type="spellEnd"/>
      <w:r w:rsidRPr="00BD2BA4">
        <w:rPr>
          <w:rFonts w:ascii="Calibri" w:hAnsi="Calibri"/>
          <w:b/>
          <w:color w:val="000000"/>
          <w:lang w:val="nl-NL"/>
        </w:rPr>
        <w:t xml:space="preserve"> van </w:t>
      </w:r>
      <w:r w:rsidR="00FB78C2" w:rsidRPr="00BD2BA4">
        <w:rPr>
          <w:rFonts w:ascii="Calibri" w:hAnsi="Calibri"/>
          <w:b/>
          <w:color w:val="000000"/>
          <w:lang w:val="nl-NL"/>
        </w:rPr>
        <w:t>het jonge theatergezelschap d</w:t>
      </w:r>
      <w:r w:rsidRPr="00BD2BA4">
        <w:rPr>
          <w:rFonts w:ascii="Calibri" w:hAnsi="Calibri"/>
          <w:b/>
          <w:color w:val="000000"/>
          <w:lang w:val="nl-NL"/>
        </w:rPr>
        <w:t>e Hollanders gaat</w:t>
      </w:r>
      <w:r w:rsidR="007E02E7">
        <w:rPr>
          <w:rFonts w:ascii="Calibri" w:hAnsi="Calibri"/>
          <w:b/>
          <w:color w:val="000000"/>
          <w:lang w:val="nl-NL"/>
        </w:rPr>
        <w:t xml:space="preserve"> op 6 oktober</w:t>
      </w:r>
      <w:r w:rsidRPr="00BD2BA4">
        <w:rPr>
          <w:rFonts w:ascii="Calibri" w:hAnsi="Calibri"/>
          <w:b/>
          <w:color w:val="000000"/>
          <w:lang w:val="nl-NL"/>
        </w:rPr>
        <w:t xml:space="preserve"> in </w:t>
      </w:r>
      <w:r w:rsidR="002F4FEB" w:rsidRPr="00BD2BA4">
        <w:rPr>
          <w:rFonts w:ascii="Calibri" w:hAnsi="Calibri"/>
          <w:b/>
          <w:color w:val="000000"/>
          <w:lang w:val="nl-NL"/>
        </w:rPr>
        <w:t>première</w:t>
      </w:r>
      <w:r w:rsidRPr="00BD2BA4">
        <w:rPr>
          <w:rFonts w:ascii="Calibri" w:hAnsi="Calibri"/>
          <w:b/>
          <w:color w:val="000000"/>
          <w:lang w:val="nl-NL"/>
        </w:rPr>
        <w:t xml:space="preserve"> in hun huistheater Theater </w:t>
      </w:r>
      <w:proofErr w:type="spellStart"/>
      <w:r w:rsidRPr="00BD2BA4">
        <w:rPr>
          <w:rFonts w:ascii="Calibri" w:hAnsi="Calibri"/>
          <w:b/>
          <w:lang w:val="nl-NL"/>
        </w:rPr>
        <w:t>Bellevue</w:t>
      </w:r>
      <w:proofErr w:type="spellEnd"/>
      <w:r w:rsidRPr="00BD2BA4">
        <w:rPr>
          <w:rFonts w:ascii="Calibri" w:hAnsi="Calibri"/>
          <w:b/>
          <w:lang w:val="nl-NL"/>
        </w:rPr>
        <w:t>. Mis het niet. Het</w:t>
      </w:r>
      <w:r w:rsidRPr="00BD2BA4">
        <w:rPr>
          <w:rFonts w:ascii="Calibri" w:hAnsi="Calibri"/>
          <w:b/>
          <w:color w:val="000000"/>
          <w:lang w:val="nl-NL"/>
        </w:rPr>
        <w:t xml:space="preserve"> nieuwe stuk van de Hollanders is in regie van </w:t>
      </w:r>
      <w:proofErr w:type="spellStart"/>
      <w:r w:rsidRPr="00BD2BA4">
        <w:rPr>
          <w:rFonts w:ascii="Calibri" w:hAnsi="Calibri"/>
          <w:b/>
          <w:color w:val="000000"/>
          <w:lang w:val="nl-NL"/>
        </w:rPr>
        <w:t>Gerardjan</w:t>
      </w:r>
      <w:proofErr w:type="spellEnd"/>
      <w:r w:rsidRPr="00BD2BA4">
        <w:rPr>
          <w:rFonts w:ascii="Calibri" w:hAnsi="Calibri"/>
          <w:b/>
          <w:color w:val="000000"/>
          <w:lang w:val="nl-NL"/>
        </w:rPr>
        <w:t xml:space="preserve"> Rijnders en werd speciaal voor hen ge</w:t>
      </w:r>
      <w:r w:rsidR="00BD2BA4" w:rsidRPr="00BD2BA4">
        <w:rPr>
          <w:rFonts w:ascii="Calibri" w:hAnsi="Calibri"/>
          <w:b/>
          <w:color w:val="000000"/>
          <w:lang w:val="nl-NL"/>
        </w:rPr>
        <w:t xml:space="preserve">schreven door Arthur Japin. </w:t>
      </w:r>
      <w:proofErr w:type="spellStart"/>
      <w:r w:rsidR="00BD2BA4" w:rsidRPr="00BD2BA4">
        <w:rPr>
          <w:rFonts w:ascii="Calibri" w:hAnsi="Calibri"/>
          <w:b/>
          <w:color w:val="000000"/>
          <w:lang w:val="nl-NL"/>
        </w:rPr>
        <w:t>Absinthe</w:t>
      </w:r>
      <w:proofErr w:type="spellEnd"/>
      <w:r w:rsidR="00BD2BA4" w:rsidRPr="00BD2BA4">
        <w:rPr>
          <w:rFonts w:ascii="Calibri" w:hAnsi="Calibri"/>
          <w:b/>
          <w:color w:val="000000"/>
          <w:lang w:val="nl-NL"/>
        </w:rPr>
        <w:t xml:space="preserve"> is het eerste toneelstuk dat Japin in lange tijd heeft geschreven</w:t>
      </w:r>
      <w:r w:rsidRPr="00BD2BA4">
        <w:rPr>
          <w:rFonts w:ascii="Calibri" w:hAnsi="Calibri"/>
          <w:b/>
          <w:color w:val="000000"/>
          <w:lang w:val="nl-NL"/>
        </w:rPr>
        <w:t xml:space="preserve">. </w:t>
      </w:r>
      <w:r w:rsidR="00BD2BA4" w:rsidRPr="00BD2BA4">
        <w:rPr>
          <w:rFonts w:ascii="Calibri" w:hAnsi="Calibri"/>
          <w:b/>
          <w:color w:val="000000"/>
          <w:lang w:val="nl-NL"/>
        </w:rPr>
        <w:t>De theatermakers</w:t>
      </w:r>
      <w:r w:rsidRPr="00BD2BA4">
        <w:rPr>
          <w:rFonts w:ascii="Calibri" w:hAnsi="Calibri"/>
          <w:b/>
          <w:color w:val="000000"/>
          <w:lang w:val="nl-NL"/>
        </w:rPr>
        <w:t xml:space="preserve"> inspireren beroemde schrijvers om </w:t>
      </w:r>
      <w:r w:rsidR="00BD2BA4" w:rsidRPr="00BD2BA4">
        <w:rPr>
          <w:rFonts w:ascii="Calibri" w:hAnsi="Calibri"/>
          <w:b/>
          <w:color w:val="000000"/>
          <w:lang w:val="nl-NL"/>
        </w:rPr>
        <w:t>toneelstukken</w:t>
      </w:r>
      <w:r w:rsidR="002F4FEB" w:rsidRPr="00BD2BA4">
        <w:rPr>
          <w:rFonts w:ascii="Calibri" w:hAnsi="Calibri"/>
          <w:b/>
          <w:color w:val="000000"/>
          <w:lang w:val="nl-NL"/>
        </w:rPr>
        <w:t xml:space="preserve"> voor hen te schrijven. Zo</w:t>
      </w:r>
      <w:r w:rsidRPr="00BD2BA4">
        <w:rPr>
          <w:rFonts w:ascii="Calibri" w:hAnsi="Calibri"/>
          <w:b/>
          <w:color w:val="000000"/>
          <w:lang w:val="nl-NL"/>
        </w:rPr>
        <w:t xml:space="preserve"> haalden </w:t>
      </w:r>
      <w:r w:rsidR="002F4FEB" w:rsidRPr="00BD2BA4">
        <w:rPr>
          <w:rFonts w:ascii="Calibri" w:hAnsi="Calibri"/>
          <w:b/>
          <w:color w:val="000000"/>
          <w:lang w:val="nl-NL"/>
        </w:rPr>
        <w:t xml:space="preserve">ze </w:t>
      </w:r>
      <w:r w:rsidRPr="00BD2BA4">
        <w:rPr>
          <w:rFonts w:ascii="Calibri" w:hAnsi="Calibri"/>
          <w:b/>
          <w:color w:val="000000"/>
          <w:lang w:val="nl-NL"/>
        </w:rPr>
        <w:t>vorig jaar Arnon Grunberg naar het tone</w:t>
      </w:r>
      <w:r w:rsidR="002F4FEB" w:rsidRPr="00BD2BA4">
        <w:rPr>
          <w:rFonts w:ascii="Calibri" w:hAnsi="Calibri"/>
          <w:b/>
          <w:color w:val="000000"/>
          <w:lang w:val="nl-NL"/>
        </w:rPr>
        <w:t xml:space="preserve">el. En maakten voor Theater na </w:t>
      </w:r>
      <w:r w:rsidRPr="00BD2BA4">
        <w:rPr>
          <w:rFonts w:ascii="Calibri" w:hAnsi="Calibri"/>
          <w:b/>
          <w:color w:val="000000"/>
          <w:lang w:val="nl-NL"/>
        </w:rPr>
        <w:t xml:space="preserve">de Dam een voorstelling samen met Adriaan van Dis. </w:t>
      </w:r>
      <w:r w:rsidR="00BD2BA4" w:rsidRPr="00BD2BA4">
        <w:rPr>
          <w:rFonts w:ascii="Calibri" w:hAnsi="Calibri"/>
          <w:b/>
          <w:color w:val="000000"/>
          <w:lang w:val="nl-NL"/>
        </w:rPr>
        <w:t xml:space="preserve">Nu dus de beurt aan Arthur Japin. </w:t>
      </w:r>
    </w:p>
    <w:p w:rsidR="00615BAE" w:rsidRPr="00BD2BA4" w:rsidRDefault="00615BA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p>
    <w:p w:rsidR="00A50215" w:rsidRPr="00BD2BA4" w:rsidRDefault="00A50215" w:rsidP="00A502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lang w:val="nl-NL"/>
        </w:rPr>
      </w:pPr>
      <w:r w:rsidRPr="00BD2BA4">
        <w:rPr>
          <w:rFonts w:ascii="Calibri" w:hAnsi="Calibri"/>
          <w:color w:val="000000"/>
          <w:lang w:val="nl-NL"/>
        </w:rPr>
        <w:t>Japin ontmoette de Hollanders en hun idealisme deed hem denken aan de Nederlandse literaire stroming de Tachtigers: vijf jonge Amsterdamse rebellen die in 1880 besloten de gereformeerde Nederlandse schrijverswereld omver te schoppen. Japin heeft het talent om historische personen een verhaal te geven.</w:t>
      </w:r>
      <w:r w:rsidR="00BD2BA4" w:rsidRPr="00BD2BA4">
        <w:rPr>
          <w:rFonts w:ascii="Calibri" w:hAnsi="Calibri"/>
          <w:color w:val="000000"/>
          <w:lang w:val="nl-NL"/>
        </w:rPr>
        <w:t xml:space="preserve"> De voorstelling</w:t>
      </w:r>
      <w:r w:rsidRPr="00BD2BA4">
        <w:rPr>
          <w:rFonts w:ascii="Calibri" w:hAnsi="Calibri"/>
          <w:color w:val="000000"/>
          <w:lang w:val="nl-NL"/>
        </w:rPr>
        <w:t xml:space="preserve"> </w:t>
      </w:r>
      <w:proofErr w:type="spellStart"/>
      <w:r w:rsidRPr="00BD2BA4">
        <w:rPr>
          <w:rFonts w:ascii="Calibri" w:hAnsi="Calibri"/>
          <w:lang w:val="nl-NL"/>
        </w:rPr>
        <w:t>Absinthe</w:t>
      </w:r>
      <w:proofErr w:type="spellEnd"/>
      <w:r w:rsidRPr="00BD2BA4">
        <w:rPr>
          <w:rFonts w:ascii="Calibri" w:hAnsi="Calibri"/>
          <w:lang w:val="nl-NL"/>
        </w:rPr>
        <w:t xml:space="preserve"> vertelt het verhaal van Anna </w:t>
      </w:r>
      <w:proofErr w:type="spellStart"/>
      <w:r w:rsidRPr="00BD2BA4">
        <w:rPr>
          <w:rFonts w:ascii="Calibri" w:hAnsi="Calibri"/>
          <w:lang w:val="nl-NL"/>
        </w:rPr>
        <w:t>Witsen</w:t>
      </w:r>
      <w:proofErr w:type="spellEnd"/>
      <w:r w:rsidRPr="00BD2BA4">
        <w:rPr>
          <w:rFonts w:ascii="Calibri" w:hAnsi="Calibri"/>
          <w:lang w:val="nl-NL"/>
        </w:rPr>
        <w:t xml:space="preserve">, een jonge vrouw met grootse idealen, </w:t>
      </w:r>
      <w:r w:rsidR="00BD2BA4" w:rsidRPr="00BD2BA4">
        <w:rPr>
          <w:rFonts w:ascii="Calibri" w:hAnsi="Calibri"/>
          <w:lang w:val="nl-NL"/>
        </w:rPr>
        <w:t>die onderdeel wil</w:t>
      </w:r>
      <w:r w:rsidRPr="00BD2BA4">
        <w:rPr>
          <w:rFonts w:ascii="Calibri" w:hAnsi="Calibri"/>
          <w:lang w:val="nl-NL"/>
        </w:rPr>
        <w:t xml:space="preserve"> zijn van de Tachtigers, maar uiteindelijk hun tragische muze </w:t>
      </w:r>
      <w:r w:rsidR="00BD2BA4" w:rsidRPr="00BD2BA4">
        <w:rPr>
          <w:rFonts w:ascii="Calibri" w:hAnsi="Calibri"/>
          <w:lang w:val="nl-NL"/>
        </w:rPr>
        <w:t>word</w:t>
      </w:r>
      <w:r w:rsidR="007E02E7">
        <w:rPr>
          <w:rFonts w:ascii="Calibri" w:hAnsi="Calibri"/>
          <w:lang w:val="nl-NL"/>
        </w:rPr>
        <w:t>t</w:t>
      </w:r>
      <w:r w:rsidRPr="00BD2BA4">
        <w:rPr>
          <w:rFonts w:ascii="Calibri" w:hAnsi="Calibri"/>
          <w:lang w:val="nl-NL"/>
        </w:rPr>
        <w:t xml:space="preserve">. In </w:t>
      </w:r>
      <w:proofErr w:type="spellStart"/>
      <w:r w:rsidRPr="00BD2BA4">
        <w:rPr>
          <w:rFonts w:ascii="Calibri" w:hAnsi="Calibri"/>
          <w:lang w:val="nl-NL"/>
        </w:rPr>
        <w:t>Absinthe</w:t>
      </w:r>
      <w:proofErr w:type="spellEnd"/>
      <w:r w:rsidRPr="00BD2BA4">
        <w:rPr>
          <w:rFonts w:ascii="Calibri" w:hAnsi="Calibri"/>
          <w:lang w:val="nl-NL"/>
        </w:rPr>
        <w:t xml:space="preserve"> laten De Hollanders zien hoe tijdens het </w:t>
      </w:r>
      <w:r w:rsidRPr="00BD2BA4">
        <w:rPr>
          <w:rFonts w:ascii="Calibri" w:hAnsi="Calibri"/>
          <w:i/>
          <w:lang w:val="nl-NL"/>
        </w:rPr>
        <w:t>fin de siècle</w:t>
      </w:r>
      <w:r w:rsidRPr="00BD2BA4">
        <w:rPr>
          <w:rFonts w:ascii="Calibri" w:hAnsi="Calibri"/>
          <w:lang w:val="nl-NL"/>
        </w:rPr>
        <w:t>, het einde van de mooie eeuw, idealen als in een korset werden ingesnoerd. Het wordt een muzikale voorstelling over liefde, verle</w:t>
      </w:r>
      <w:r w:rsidR="00BD2BA4" w:rsidRPr="00BD2BA4">
        <w:rPr>
          <w:rFonts w:ascii="Calibri" w:hAnsi="Calibri"/>
          <w:lang w:val="nl-NL"/>
        </w:rPr>
        <w:t>iding, rebellie</w:t>
      </w:r>
      <w:r w:rsidRPr="00BD2BA4">
        <w:rPr>
          <w:rFonts w:ascii="Calibri" w:hAnsi="Calibri"/>
          <w:lang w:val="nl-NL"/>
        </w:rPr>
        <w:t xml:space="preserve"> en verbeelding. </w:t>
      </w:r>
    </w:p>
    <w:p w:rsidR="00A50215" w:rsidRPr="00BD2BA4" w:rsidRDefault="00A502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p>
    <w:p w:rsidR="00BD2BA4" w:rsidRPr="00BD2BA4" w:rsidRDefault="00BD2B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r w:rsidRPr="00BD2BA4">
        <w:rPr>
          <w:rFonts w:ascii="Calibri" w:hAnsi="Calibri"/>
          <w:color w:val="000000"/>
          <w:lang w:val="nl-NL"/>
        </w:rPr>
        <w:t xml:space="preserve">De Hollanders behoren tot de nieuwe generatie makers. Ze werken vanuit een artistiek collectief, en creëren een nieuwe vorm van theater die ze transparant toneel noemen. Hierdoor brengen ze  een nieuwe geluid in het Nederlandse theater. Ze vinden onconventionele manieren om hun voorstellingen te bekostigen. </w:t>
      </w:r>
      <w:r w:rsidR="007E02E7">
        <w:rPr>
          <w:rFonts w:ascii="Calibri" w:hAnsi="Calibri"/>
          <w:color w:val="000000"/>
          <w:lang w:val="nl-NL"/>
        </w:rPr>
        <w:t xml:space="preserve">De Hollanders hebben bondgenoten, van mensen die helpen door voor hen te koken tijdens de tournee tot grote particuliere sponsors. Ook kunnen bezoekers na de voorstelling een donatie pinnen bij de Bonjebar in de foyer of geld doneren via </w:t>
      </w:r>
      <w:proofErr w:type="spellStart"/>
      <w:r w:rsidR="007E02E7">
        <w:rPr>
          <w:rFonts w:ascii="Calibri" w:hAnsi="Calibri"/>
          <w:color w:val="000000"/>
          <w:lang w:val="nl-NL"/>
        </w:rPr>
        <w:t>facebook</w:t>
      </w:r>
      <w:proofErr w:type="spellEnd"/>
      <w:r w:rsidR="007E02E7">
        <w:rPr>
          <w:rFonts w:ascii="Calibri" w:hAnsi="Calibri"/>
          <w:color w:val="000000"/>
          <w:lang w:val="nl-NL"/>
        </w:rPr>
        <w:t xml:space="preserve"> of de website. </w:t>
      </w:r>
    </w:p>
    <w:p w:rsidR="00BD2BA4" w:rsidRPr="00BD2BA4" w:rsidRDefault="00BD2B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r w:rsidRPr="00BD2BA4">
        <w:rPr>
          <w:rFonts w:ascii="Calibri" w:hAnsi="Calibri"/>
          <w:color w:val="000000"/>
          <w:lang w:val="nl-NL"/>
        </w:rPr>
        <w:t xml:space="preserve"> </w:t>
      </w:r>
    </w:p>
    <w:p w:rsidR="00BD2BA4" w:rsidRPr="00BD2BA4" w:rsidRDefault="00BD2B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r w:rsidRPr="00BD2BA4">
        <w:rPr>
          <w:rFonts w:ascii="Calibri" w:hAnsi="Calibri"/>
          <w:color w:val="000000"/>
          <w:lang w:val="nl-NL"/>
        </w:rPr>
        <w:t xml:space="preserve">Op 6 oktober is om 15:00 u de première in Theater </w:t>
      </w:r>
      <w:proofErr w:type="spellStart"/>
      <w:r w:rsidRPr="00BD2BA4">
        <w:rPr>
          <w:rFonts w:ascii="Calibri" w:hAnsi="Calibri"/>
          <w:color w:val="000000"/>
          <w:lang w:val="nl-NL"/>
        </w:rPr>
        <w:t>Bellevue</w:t>
      </w:r>
      <w:proofErr w:type="spellEnd"/>
      <w:r w:rsidRPr="00BD2BA4">
        <w:rPr>
          <w:rFonts w:ascii="Calibri" w:hAnsi="Calibri"/>
          <w:color w:val="000000"/>
          <w:lang w:val="nl-NL"/>
        </w:rPr>
        <w:t xml:space="preserve"> in Amsterdam. Hierna volgt een landelijke tournee. Voor de precieze speeldata en tijden zie onze website: </w:t>
      </w:r>
      <w:hyperlink r:id="rId5" w:history="1">
        <w:r w:rsidRPr="00525C3C">
          <w:rPr>
            <w:rStyle w:val="Hyperlink"/>
            <w:rFonts w:ascii="Calibri" w:hAnsi="Calibri"/>
            <w:lang w:val="nl-NL"/>
          </w:rPr>
          <w:t>www.dehollanders.org</w:t>
        </w:r>
      </w:hyperlink>
      <w:r>
        <w:rPr>
          <w:rFonts w:ascii="Calibri" w:hAnsi="Calibri"/>
          <w:color w:val="000000"/>
          <w:lang w:val="nl-NL"/>
        </w:rPr>
        <w:t xml:space="preserve"> </w:t>
      </w:r>
    </w:p>
    <w:p w:rsidR="00BD2BA4" w:rsidRPr="00BD2BA4" w:rsidRDefault="00BD2B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p>
    <w:p w:rsidR="00BD2BA4" w:rsidRPr="00BD2BA4" w:rsidRDefault="00BD2B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Calibri" w:hAnsi="Calibri"/>
          <w:color w:val="000000"/>
          <w:lang w:val="nl-NL"/>
        </w:rPr>
      </w:pPr>
      <w:r w:rsidRPr="00BD2BA4">
        <w:rPr>
          <w:rFonts w:ascii="Calibri" w:hAnsi="Calibri"/>
          <w:color w:val="000000"/>
          <w:lang w:val="nl-NL"/>
        </w:rPr>
        <w:t>****</w:t>
      </w:r>
    </w:p>
    <w:p w:rsidR="009E050D" w:rsidRPr="00BD2BA4" w:rsidRDefault="009E050D">
      <w:pPr>
        <w:spacing w:line="300" w:lineRule="atLeast"/>
        <w:rPr>
          <w:rFonts w:ascii="Calibri" w:hAnsi="Calibri"/>
          <w:color w:val="000000"/>
          <w:lang w:val="nl-NL"/>
        </w:rPr>
      </w:pPr>
    </w:p>
    <w:p w:rsidR="00BD2BA4" w:rsidRPr="007E02E7" w:rsidRDefault="00BD2BA4">
      <w:pPr>
        <w:spacing w:line="300" w:lineRule="atLeast"/>
        <w:rPr>
          <w:rFonts w:ascii="Calibri" w:hAnsi="Calibri"/>
          <w:b/>
          <w:color w:val="000000"/>
          <w:lang w:val="nl-NL"/>
        </w:rPr>
      </w:pPr>
      <w:r w:rsidRPr="00BD2BA4">
        <w:rPr>
          <w:rFonts w:ascii="Calibri" w:hAnsi="Calibri"/>
          <w:b/>
          <w:color w:val="000000"/>
          <w:lang w:val="nl-NL"/>
        </w:rPr>
        <w:t xml:space="preserve">Niet voor publicatie: </w:t>
      </w:r>
    </w:p>
    <w:p w:rsidR="00BD2BA4" w:rsidRPr="00BD2BA4" w:rsidRDefault="00BD2BA4">
      <w:pPr>
        <w:spacing w:line="300" w:lineRule="atLeast"/>
        <w:rPr>
          <w:rFonts w:ascii="Calibri" w:hAnsi="Calibri"/>
          <w:color w:val="000000"/>
          <w:lang w:val="nl-NL"/>
        </w:rPr>
      </w:pPr>
      <w:r w:rsidRPr="00BD2BA4">
        <w:rPr>
          <w:rFonts w:ascii="Calibri" w:hAnsi="Calibri"/>
          <w:color w:val="000000"/>
          <w:lang w:val="nl-NL"/>
        </w:rPr>
        <w:t xml:space="preserve">Perscontact </w:t>
      </w:r>
      <w:r>
        <w:rPr>
          <w:rFonts w:ascii="Calibri" w:hAnsi="Calibri"/>
          <w:color w:val="000000"/>
          <w:lang w:val="nl-NL"/>
        </w:rPr>
        <w:t xml:space="preserve">publiciteit </w:t>
      </w:r>
      <w:r w:rsidRPr="00BD2BA4">
        <w:rPr>
          <w:rFonts w:ascii="Calibri" w:hAnsi="Calibri"/>
          <w:color w:val="000000"/>
          <w:lang w:val="nl-NL"/>
        </w:rPr>
        <w:t xml:space="preserve">de Hollanders: Jesse Vissers, </w:t>
      </w:r>
      <w:hyperlink r:id="rId6" w:history="1">
        <w:r w:rsidRPr="00BD2BA4">
          <w:rPr>
            <w:rStyle w:val="Hyperlink"/>
            <w:rFonts w:ascii="Calibri" w:hAnsi="Calibri"/>
            <w:lang w:val="nl-NL"/>
          </w:rPr>
          <w:t>Jesse@dehollanders.org</w:t>
        </w:r>
      </w:hyperlink>
    </w:p>
    <w:p w:rsidR="00BD2BA4" w:rsidRPr="00BD2BA4" w:rsidRDefault="00BD2BA4">
      <w:pPr>
        <w:spacing w:line="300" w:lineRule="atLeast"/>
        <w:rPr>
          <w:rFonts w:ascii="Calibri" w:hAnsi="Calibri"/>
          <w:color w:val="000000"/>
          <w:lang w:val="nl-NL"/>
        </w:rPr>
      </w:pPr>
      <w:r w:rsidRPr="00BD2BA4">
        <w:rPr>
          <w:rFonts w:ascii="Calibri" w:hAnsi="Calibri"/>
          <w:color w:val="000000"/>
          <w:lang w:val="nl-NL"/>
        </w:rPr>
        <w:t xml:space="preserve">Perscontact </w:t>
      </w:r>
      <w:proofErr w:type="spellStart"/>
      <w:r w:rsidRPr="00BD2BA4">
        <w:rPr>
          <w:rFonts w:ascii="Calibri" w:hAnsi="Calibri"/>
          <w:color w:val="000000"/>
          <w:lang w:val="nl-NL"/>
        </w:rPr>
        <w:t>Hummelinck</w:t>
      </w:r>
      <w:proofErr w:type="spellEnd"/>
      <w:r w:rsidRPr="00BD2BA4">
        <w:rPr>
          <w:rFonts w:ascii="Calibri" w:hAnsi="Calibri"/>
          <w:color w:val="000000"/>
          <w:lang w:val="nl-NL"/>
        </w:rPr>
        <w:t xml:space="preserve"> Stuurman Theaterbureau: Radboud van Zuilen,</w:t>
      </w:r>
      <w:r>
        <w:rPr>
          <w:rFonts w:ascii="Calibri" w:hAnsi="Calibri"/>
          <w:color w:val="000000"/>
          <w:lang w:val="nl-NL"/>
        </w:rPr>
        <w:t xml:space="preserve"> </w:t>
      </w:r>
      <w:hyperlink r:id="rId7" w:history="1">
        <w:r w:rsidRPr="00BD2BA4">
          <w:rPr>
            <w:rStyle w:val="Hyperlink"/>
            <w:rFonts w:ascii="Calibri" w:hAnsi="Calibri"/>
            <w:lang w:val="nl-NL"/>
          </w:rPr>
          <w:t>radboud@hummelinckstuurman.nl</w:t>
        </w:r>
      </w:hyperlink>
    </w:p>
    <w:p w:rsidR="00BD2BA4" w:rsidRPr="00BD2BA4" w:rsidRDefault="00BD2BA4">
      <w:pPr>
        <w:spacing w:line="300" w:lineRule="atLeast"/>
        <w:rPr>
          <w:rFonts w:ascii="Calibri" w:hAnsi="Calibri"/>
          <w:color w:val="000000"/>
          <w:lang w:val="nl-NL"/>
        </w:rPr>
      </w:pPr>
      <w:r w:rsidRPr="00BD2BA4">
        <w:rPr>
          <w:rFonts w:ascii="Calibri" w:hAnsi="Calibri"/>
          <w:color w:val="000000"/>
          <w:lang w:val="nl-NL"/>
        </w:rPr>
        <w:t xml:space="preserve">De Hollanders zakelijk: </w:t>
      </w:r>
      <w:proofErr w:type="spellStart"/>
      <w:r w:rsidRPr="00BD2BA4">
        <w:rPr>
          <w:rFonts w:ascii="Calibri" w:hAnsi="Calibri"/>
          <w:color w:val="000000"/>
          <w:lang w:val="nl-NL"/>
        </w:rPr>
        <w:t>Jitske</w:t>
      </w:r>
      <w:proofErr w:type="spellEnd"/>
      <w:r w:rsidRPr="00BD2BA4">
        <w:rPr>
          <w:rFonts w:ascii="Calibri" w:hAnsi="Calibri"/>
          <w:color w:val="000000"/>
          <w:lang w:val="nl-NL"/>
        </w:rPr>
        <w:t xml:space="preserve"> </w:t>
      </w:r>
      <w:proofErr w:type="spellStart"/>
      <w:r w:rsidRPr="00BD2BA4">
        <w:rPr>
          <w:rFonts w:ascii="Calibri" w:hAnsi="Calibri"/>
          <w:color w:val="000000"/>
          <w:lang w:val="nl-NL"/>
        </w:rPr>
        <w:t>Weijand</w:t>
      </w:r>
      <w:proofErr w:type="spellEnd"/>
      <w:r w:rsidRPr="00BD2BA4">
        <w:rPr>
          <w:rFonts w:ascii="Calibri" w:hAnsi="Calibri"/>
          <w:color w:val="000000"/>
          <w:lang w:val="nl-NL"/>
        </w:rPr>
        <w:t xml:space="preserve">, </w:t>
      </w:r>
      <w:hyperlink r:id="rId8" w:history="1">
        <w:r w:rsidRPr="00BD2BA4">
          <w:rPr>
            <w:rStyle w:val="Hyperlink"/>
            <w:rFonts w:ascii="Calibri" w:hAnsi="Calibri"/>
            <w:lang w:val="nl-NL"/>
          </w:rPr>
          <w:t>Jitske@dehollanders.org</w:t>
        </w:r>
      </w:hyperlink>
    </w:p>
    <w:p w:rsidR="00BD2BA4" w:rsidRPr="00BD2BA4" w:rsidRDefault="00BD2BA4">
      <w:pPr>
        <w:spacing w:line="300" w:lineRule="atLeast"/>
        <w:rPr>
          <w:rFonts w:ascii="Calibri" w:hAnsi="Calibri"/>
          <w:color w:val="000000"/>
          <w:lang w:val="nl-NL"/>
        </w:rPr>
      </w:pPr>
      <w:r w:rsidRPr="00BD2BA4">
        <w:rPr>
          <w:rFonts w:ascii="Calibri" w:hAnsi="Calibri"/>
          <w:color w:val="000000"/>
          <w:lang w:val="nl-NL"/>
        </w:rPr>
        <w:t xml:space="preserve">De Hollanders artistiek: Thijs </w:t>
      </w:r>
      <w:proofErr w:type="spellStart"/>
      <w:r w:rsidRPr="00BD2BA4">
        <w:rPr>
          <w:rFonts w:ascii="Calibri" w:hAnsi="Calibri"/>
          <w:color w:val="000000"/>
          <w:lang w:val="nl-NL"/>
        </w:rPr>
        <w:t>Prein</w:t>
      </w:r>
      <w:proofErr w:type="spellEnd"/>
      <w:r w:rsidRPr="00BD2BA4">
        <w:rPr>
          <w:rFonts w:ascii="Calibri" w:hAnsi="Calibri"/>
          <w:color w:val="000000"/>
          <w:lang w:val="nl-NL"/>
        </w:rPr>
        <w:t xml:space="preserve">, </w:t>
      </w:r>
      <w:hyperlink r:id="rId9" w:history="1">
        <w:r w:rsidRPr="00BD2BA4">
          <w:rPr>
            <w:rStyle w:val="Hyperlink"/>
            <w:rFonts w:ascii="Calibri" w:hAnsi="Calibri"/>
            <w:lang w:val="nl-NL"/>
          </w:rPr>
          <w:t>Thijs@dehollanders.org</w:t>
        </w:r>
      </w:hyperlink>
    </w:p>
    <w:p w:rsidR="00BD2BA4" w:rsidRPr="00BD2BA4" w:rsidRDefault="00BD2BA4">
      <w:pPr>
        <w:spacing w:line="300" w:lineRule="atLeast"/>
        <w:rPr>
          <w:rFonts w:ascii="Calibri" w:hAnsi="Calibri"/>
          <w:color w:val="000000"/>
          <w:lang w:val="nl-NL"/>
        </w:rPr>
      </w:pPr>
    </w:p>
    <w:p w:rsidR="009E050D" w:rsidRPr="008949E2" w:rsidRDefault="009E05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Times New Roman" w:hAnsi="Times New Roman"/>
          <w:color w:val="000000"/>
          <w:sz w:val="20"/>
          <w:lang w:val="nl-NL"/>
        </w:rPr>
      </w:pPr>
    </w:p>
    <w:sectPr w:rsidR="009E050D" w:rsidRPr="008949E2" w:rsidSect="009179C3">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5D22"/>
    <w:multiLevelType w:val="hybridMultilevel"/>
    <w:tmpl w:val="8AB02970"/>
    <w:lvl w:ilvl="0" w:tplc="EDFC8BBE">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isplayHorizontalDrawingGridEvery w:val="0"/>
  <w:displayVerticalDrawingGridEvery w:val="0"/>
  <w:doNotUseMarginsForDrawingGridOrigin/>
  <w:noPunctuationKerning/>
  <w:characterSpacingControl w:val="doNotCompress"/>
  <w:compat/>
  <w:rsids>
    <w:rsidRoot w:val="007B53D5"/>
    <w:rsid w:val="002A6779"/>
    <w:rsid w:val="002F4FEB"/>
    <w:rsid w:val="00615BAE"/>
    <w:rsid w:val="007B53D5"/>
    <w:rsid w:val="007E02E7"/>
    <w:rsid w:val="00867D18"/>
    <w:rsid w:val="008949E2"/>
    <w:rsid w:val="009179C3"/>
    <w:rsid w:val="009E050D"/>
    <w:rsid w:val="00A50215"/>
    <w:rsid w:val="00B46332"/>
    <w:rsid w:val="00BD2BA4"/>
    <w:rsid w:val="00D41456"/>
    <w:rsid w:val="00D642F9"/>
    <w:rsid w:val="00FB7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79C3"/>
    <w:rPr>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2B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365202">
      <w:bodyDiv w:val="1"/>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1731076659">
              <w:marLeft w:val="0"/>
              <w:marRight w:val="0"/>
              <w:marTop w:val="0"/>
              <w:marBottom w:val="0"/>
              <w:divBdr>
                <w:top w:val="none" w:sz="0" w:space="0" w:color="auto"/>
                <w:left w:val="none" w:sz="0" w:space="0" w:color="auto"/>
                <w:bottom w:val="none" w:sz="0" w:space="0" w:color="auto"/>
                <w:right w:val="none" w:sz="0" w:space="0" w:color="auto"/>
              </w:divBdr>
              <w:divsChild>
                <w:div w:id="1209299138">
                  <w:marLeft w:val="0"/>
                  <w:marRight w:val="0"/>
                  <w:marTop w:val="0"/>
                  <w:marBottom w:val="0"/>
                  <w:divBdr>
                    <w:top w:val="none" w:sz="0" w:space="0" w:color="auto"/>
                    <w:left w:val="none" w:sz="0" w:space="0" w:color="auto"/>
                    <w:bottom w:val="none" w:sz="0" w:space="0" w:color="auto"/>
                    <w:right w:val="none" w:sz="0" w:space="0" w:color="auto"/>
                  </w:divBdr>
                  <w:divsChild>
                    <w:div w:id="77604121">
                      <w:marLeft w:val="0"/>
                      <w:marRight w:val="0"/>
                      <w:marTop w:val="0"/>
                      <w:marBottom w:val="0"/>
                      <w:divBdr>
                        <w:top w:val="none" w:sz="0" w:space="0" w:color="auto"/>
                        <w:left w:val="none" w:sz="0" w:space="0" w:color="auto"/>
                        <w:bottom w:val="none" w:sz="0" w:space="0" w:color="auto"/>
                        <w:right w:val="none" w:sz="0" w:space="0" w:color="auto"/>
                      </w:divBdr>
                      <w:divsChild>
                        <w:div w:id="144859750">
                          <w:marLeft w:val="0"/>
                          <w:marRight w:val="0"/>
                          <w:marTop w:val="15"/>
                          <w:marBottom w:val="0"/>
                          <w:divBdr>
                            <w:top w:val="none" w:sz="0" w:space="0" w:color="auto"/>
                            <w:left w:val="none" w:sz="0" w:space="0" w:color="auto"/>
                            <w:bottom w:val="none" w:sz="0" w:space="0" w:color="auto"/>
                            <w:right w:val="none" w:sz="0" w:space="0" w:color="auto"/>
                          </w:divBdr>
                          <w:divsChild>
                            <w:div w:id="32728952">
                              <w:marLeft w:val="0"/>
                              <w:marRight w:val="0"/>
                              <w:marTop w:val="0"/>
                              <w:marBottom w:val="0"/>
                              <w:divBdr>
                                <w:top w:val="none" w:sz="0" w:space="0" w:color="auto"/>
                                <w:left w:val="none" w:sz="0" w:space="0" w:color="auto"/>
                                <w:bottom w:val="none" w:sz="0" w:space="0" w:color="auto"/>
                                <w:right w:val="none" w:sz="0" w:space="0" w:color="auto"/>
                              </w:divBdr>
                              <w:divsChild>
                                <w:div w:id="1666665464">
                                  <w:marLeft w:val="0"/>
                                  <w:marRight w:val="0"/>
                                  <w:marTop w:val="0"/>
                                  <w:marBottom w:val="0"/>
                                  <w:divBdr>
                                    <w:top w:val="none" w:sz="0" w:space="0" w:color="auto"/>
                                    <w:left w:val="none" w:sz="0" w:space="0" w:color="auto"/>
                                    <w:bottom w:val="none" w:sz="0" w:space="0" w:color="auto"/>
                                    <w:right w:val="none" w:sz="0" w:space="0" w:color="auto"/>
                                  </w:divBdr>
                                </w:div>
                                <w:div w:id="90707901">
                                  <w:marLeft w:val="0"/>
                                  <w:marRight w:val="0"/>
                                  <w:marTop w:val="0"/>
                                  <w:marBottom w:val="0"/>
                                  <w:divBdr>
                                    <w:top w:val="none" w:sz="0" w:space="0" w:color="auto"/>
                                    <w:left w:val="none" w:sz="0" w:space="0" w:color="auto"/>
                                    <w:bottom w:val="none" w:sz="0" w:space="0" w:color="auto"/>
                                    <w:right w:val="none" w:sz="0" w:space="0" w:color="auto"/>
                                  </w:divBdr>
                                </w:div>
                                <w:div w:id="821391134">
                                  <w:marLeft w:val="0"/>
                                  <w:marRight w:val="0"/>
                                  <w:marTop w:val="0"/>
                                  <w:marBottom w:val="0"/>
                                  <w:divBdr>
                                    <w:top w:val="none" w:sz="0" w:space="0" w:color="auto"/>
                                    <w:left w:val="none" w:sz="0" w:space="0" w:color="auto"/>
                                    <w:bottom w:val="none" w:sz="0" w:space="0" w:color="auto"/>
                                    <w:right w:val="none" w:sz="0" w:space="0" w:color="auto"/>
                                  </w:divBdr>
                                </w:div>
                                <w:div w:id="2061397088">
                                  <w:marLeft w:val="0"/>
                                  <w:marRight w:val="0"/>
                                  <w:marTop w:val="0"/>
                                  <w:marBottom w:val="0"/>
                                  <w:divBdr>
                                    <w:top w:val="none" w:sz="0" w:space="0" w:color="auto"/>
                                    <w:left w:val="none" w:sz="0" w:space="0" w:color="auto"/>
                                    <w:bottom w:val="none" w:sz="0" w:space="0" w:color="auto"/>
                                    <w:right w:val="none" w:sz="0" w:space="0" w:color="auto"/>
                                  </w:divBdr>
                                </w:div>
                                <w:div w:id="973096779">
                                  <w:marLeft w:val="0"/>
                                  <w:marRight w:val="0"/>
                                  <w:marTop w:val="0"/>
                                  <w:marBottom w:val="0"/>
                                  <w:divBdr>
                                    <w:top w:val="none" w:sz="0" w:space="0" w:color="auto"/>
                                    <w:left w:val="none" w:sz="0" w:space="0" w:color="auto"/>
                                    <w:bottom w:val="none" w:sz="0" w:space="0" w:color="auto"/>
                                    <w:right w:val="none" w:sz="0" w:space="0" w:color="auto"/>
                                  </w:divBdr>
                                </w:div>
                                <w:div w:id="8422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itske@dehollanders.org" TargetMode="External"/><Relationship Id="rId3" Type="http://schemas.openxmlformats.org/officeDocument/2006/relationships/settings" Target="settings.xml"/><Relationship Id="rId7" Type="http://schemas.openxmlformats.org/officeDocument/2006/relationships/hyperlink" Target="mailto:radboud@hummelinckstuurma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e@dehollanders.org" TargetMode="External"/><Relationship Id="rId11" Type="http://schemas.openxmlformats.org/officeDocument/2006/relationships/theme" Target="theme/theme1.xml"/><Relationship Id="rId5" Type="http://schemas.openxmlformats.org/officeDocument/2006/relationships/hyperlink" Target="http://www.dehollander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ijs@dehollan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Flexplek</dc:creator>
  <cp:lastModifiedBy>Werk</cp:lastModifiedBy>
  <cp:revision>2</cp:revision>
  <dcterms:created xsi:type="dcterms:W3CDTF">2013-09-18T12:36:00Z</dcterms:created>
  <dcterms:modified xsi:type="dcterms:W3CDTF">2013-09-18T12:36:00Z</dcterms:modified>
</cp:coreProperties>
</file>